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5FB9C" w14:textId="77777777" w:rsidR="00781D0D" w:rsidRDefault="007800C0" w:rsidP="007800C0">
      <w:pPr>
        <w:jc w:val="center"/>
      </w:pPr>
      <w:r>
        <w:rPr>
          <w:noProof/>
        </w:rPr>
        <w:drawing>
          <wp:inline distT="0" distB="0" distL="0" distR="0">
            <wp:extent cx="777240" cy="777240"/>
            <wp:effectExtent l="0" t="0" r="3810" b="3810"/>
            <wp:docPr id="1" name="Picture 1" descr="A picture containing metalwar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ericorpsnevada-logo_85x8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260F8" w14:textId="77777777" w:rsidR="007800C0" w:rsidRPr="007800C0" w:rsidRDefault="007800C0" w:rsidP="007800C0">
      <w:pPr>
        <w:jc w:val="center"/>
        <w:rPr>
          <w:b/>
          <w:sz w:val="28"/>
          <w:szCs w:val="28"/>
        </w:rPr>
      </w:pPr>
      <w:r w:rsidRPr="007800C0">
        <w:rPr>
          <w:b/>
          <w:sz w:val="28"/>
          <w:szCs w:val="28"/>
        </w:rPr>
        <w:t>AmeriCorps Nevada Data Collection Plan</w:t>
      </w:r>
    </w:p>
    <w:p w14:paraId="67FEE701" w14:textId="77777777" w:rsidR="007800C0" w:rsidRPr="007800C0" w:rsidRDefault="007800C0" w:rsidP="007800C0">
      <w:pPr>
        <w:jc w:val="center"/>
        <w:rPr>
          <w:i/>
        </w:rPr>
      </w:pPr>
      <w:r>
        <w:rPr>
          <w:i/>
        </w:rPr>
        <w:t>Submit this plan as part of your pre-award requirements.</w:t>
      </w:r>
    </w:p>
    <w:p w14:paraId="38F0F432" w14:textId="77777777" w:rsidR="007800C0" w:rsidRPr="007800C0" w:rsidRDefault="007800C0">
      <w:pPr>
        <w:rPr>
          <w:b/>
          <w:sz w:val="24"/>
          <w:szCs w:val="24"/>
          <w:u w:val="single"/>
        </w:rPr>
      </w:pPr>
      <w:r w:rsidRPr="007800C0">
        <w:rPr>
          <w:b/>
          <w:sz w:val="24"/>
          <w:szCs w:val="24"/>
          <w:u w:val="single"/>
        </w:rPr>
        <w:t>Part One:  Data Collection and Storage</w:t>
      </w:r>
    </w:p>
    <w:p w14:paraId="0ED4EC0C" w14:textId="314E322B" w:rsidR="007800C0" w:rsidRPr="007800C0" w:rsidRDefault="007800C0" w:rsidP="007800C0">
      <w:pPr>
        <w:rPr>
          <w:b/>
        </w:rPr>
      </w:pPr>
      <w:r w:rsidRPr="007800C0">
        <w:rPr>
          <w:b/>
        </w:rPr>
        <w:t>1) Please explain how data to will be stored to ensure that source documents are compliant with 7-year CNCS data retention policy and that confidentiality of participants is guaranteed</w:t>
      </w:r>
      <w:r w:rsidR="007F1CEE">
        <w:rPr>
          <w:b/>
        </w:rPr>
        <w:t>.</w:t>
      </w:r>
    </w:p>
    <w:p w14:paraId="19703F96" w14:textId="77777777" w:rsidR="007800C0" w:rsidRDefault="007800C0" w:rsidP="007800C0"/>
    <w:p w14:paraId="01CDD4BF" w14:textId="77777777" w:rsidR="007F1CEE" w:rsidRDefault="007F1CEE" w:rsidP="007800C0">
      <w:pPr>
        <w:rPr>
          <w:b/>
        </w:rPr>
      </w:pPr>
    </w:p>
    <w:p w14:paraId="02440BF4" w14:textId="61CFF3EE" w:rsidR="007800C0" w:rsidRPr="007800C0" w:rsidRDefault="007800C0" w:rsidP="007800C0">
      <w:pPr>
        <w:rPr>
          <w:b/>
        </w:rPr>
      </w:pPr>
      <w:r w:rsidRPr="007800C0">
        <w:rPr>
          <w:b/>
        </w:rPr>
        <w:t>2) How will data collectors (staff and AmeriCorps members) be trained?</w:t>
      </w:r>
    </w:p>
    <w:p w14:paraId="078B346F" w14:textId="77777777" w:rsidR="007800C0" w:rsidRDefault="007800C0" w:rsidP="007800C0"/>
    <w:p w14:paraId="026740ED" w14:textId="77777777" w:rsidR="007800C0" w:rsidRDefault="007800C0" w:rsidP="007800C0">
      <w:pPr>
        <w:rPr>
          <w:b/>
        </w:rPr>
      </w:pPr>
    </w:p>
    <w:p w14:paraId="4E3269DA" w14:textId="77777777" w:rsidR="007800C0" w:rsidRPr="007800C0" w:rsidRDefault="007800C0" w:rsidP="007800C0">
      <w:pPr>
        <w:rPr>
          <w:b/>
        </w:rPr>
      </w:pPr>
      <w:r w:rsidRPr="007800C0">
        <w:rPr>
          <w:b/>
        </w:rPr>
        <w:t>3) Please outline your data collection schedule.</w:t>
      </w:r>
    </w:p>
    <w:p w14:paraId="7F13AFC1" w14:textId="77777777" w:rsidR="007800C0" w:rsidRDefault="007800C0"/>
    <w:p w14:paraId="314A8E14" w14:textId="77777777" w:rsidR="007800C0" w:rsidRDefault="007800C0"/>
    <w:p w14:paraId="14395EA0" w14:textId="59D640F5" w:rsidR="007800C0" w:rsidRPr="007F1CEE" w:rsidRDefault="007F1CEE">
      <w:pPr>
        <w:rPr>
          <w:b/>
        </w:rPr>
      </w:pPr>
      <w:r>
        <w:rPr>
          <w:b/>
        </w:rPr>
        <w:t>4) What steps will you take to ensure that you report unduplicated numbers?</w:t>
      </w:r>
    </w:p>
    <w:p w14:paraId="77EFCCEE" w14:textId="77777777" w:rsidR="007800C0" w:rsidRDefault="007800C0"/>
    <w:p w14:paraId="4595B821" w14:textId="77777777" w:rsidR="007800C0" w:rsidRDefault="007800C0"/>
    <w:p w14:paraId="59DE8F79" w14:textId="50F4FE63" w:rsidR="007800C0" w:rsidRPr="007800C0" w:rsidRDefault="007F1CEE">
      <w:pPr>
        <w:rPr>
          <w:b/>
        </w:rPr>
      </w:pPr>
      <w:r>
        <w:rPr>
          <w:b/>
        </w:rPr>
        <w:t>5</w:t>
      </w:r>
      <w:r w:rsidR="007800C0" w:rsidRPr="007800C0">
        <w:rPr>
          <w:b/>
        </w:rPr>
        <w:t>) For each Nationally Aligned Performance Measure, complete one attached worksheet.</w:t>
      </w:r>
    </w:p>
    <w:p w14:paraId="46A6868E" w14:textId="77777777" w:rsidR="007F1CEE" w:rsidRDefault="007F1CEE">
      <w:pPr>
        <w:rPr>
          <w:b/>
        </w:rPr>
      </w:pPr>
    </w:p>
    <w:p w14:paraId="4A33001B" w14:textId="4DE0DDB7" w:rsidR="007800C0" w:rsidRPr="007800C0" w:rsidRDefault="007800C0">
      <w:pPr>
        <w:rPr>
          <w:b/>
        </w:rPr>
      </w:pPr>
      <w:bookmarkStart w:id="0" w:name="_GoBack"/>
      <w:bookmarkEnd w:id="0"/>
      <w:r w:rsidRPr="007800C0">
        <w:rPr>
          <w:b/>
        </w:rPr>
        <w:lastRenderedPageBreak/>
        <w:t>Performance Measure:</w:t>
      </w:r>
      <w:r w:rsidR="001D670F">
        <w:rPr>
          <w:b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3240"/>
        <w:gridCol w:w="6205"/>
      </w:tblGrid>
      <w:tr w:rsidR="007800C0" w:rsidRPr="007800C0" w14:paraId="7C8D3D96" w14:textId="77777777" w:rsidTr="001D670F">
        <w:tc>
          <w:tcPr>
            <w:tcW w:w="3505" w:type="dxa"/>
            <w:shd w:val="clear" w:color="auto" w:fill="B4C6E7" w:themeFill="accent1" w:themeFillTint="66"/>
          </w:tcPr>
          <w:p w14:paraId="2197DBE9" w14:textId="77777777" w:rsidR="007800C0" w:rsidRPr="001D670F" w:rsidRDefault="001D670F">
            <w:pPr>
              <w:rPr>
                <w:b/>
                <w:i/>
              </w:rPr>
            </w:pPr>
            <w:r w:rsidRPr="001D670F">
              <w:rPr>
                <w:b/>
                <w:i/>
              </w:rPr>
              <w:t>Please write out</w:t>
            </w:r>
          </w:p>
        </w:tc>
        <w:tc>
          <w:tcPr>
            <w:tcW w:w="3240" w:type="dxa"/>
            <w:shd w:val="clear" w:color="auto" w:fill="B4C6E7" w:themeFill="accent1" w:themeFillTint="66"/>
          </w:tcPr>
          <w:p w14:paraId="59DC33CA" w14:textId="77777777" w:rsidR="007800C0" w:rsidRDefault="007800C0">
            <w:pPr>
              <w:rPr>
                <w:b/>
              </w:rPr>
            </w:pPr>
            <w:r w:rsidRPr="007800C0">
              <w:rPr>
                <w:b/>
              </w:rPr>
              <w:t>Output</w:t>
            </w:r>
            <w:r w:rsidR="001D670F">
              <w:rPr>
                <w:b/>
              </w:rPr>
              <w:t xml:space="preserve">:  </w:t>
            </w:r>
          </w:p>
          <w:p w14:paraId="6FBBA46C" w14:textId="77777777" w:rsidR="001D670F" w:rsidRDefault="001D670F">
            <w:pPr>
              <w:rPr>
                <w:b/>
              </w:rPr>
            </w:pPr>
          </w:p>
          <w:p w14:paraId="0C9FAD7C" w14:textId="77777777" w:rsidR="001D670F" w:rsidRPr="007800C0" w:rsidRDefault="001D670F">
            <w:pPr>
              <w:rPr>
                <w:b/>
              </w:rPr>
            </w:pPr>
          </w:p>
        </w:tc>
        <w:tc>
          <w:tcPr>
            <w:tcW w:w="6205" w:type="dxa"/>
            <w:shd w:val="clear" w:color="auto" w:fill="B4C6E7" w:themeFill="accent1" w:themeFillTint="66"/>
          </w:tcPr>
          <w:p w14:paraId="64CF3766" w14:textId="77777777" w:rsidR="007800C0" w:rsidRPr="007800C0" w:rsidRDefault="007800C0">
            <w:pPr>
              <w:rPr>
                <w:b/>
              </w:rPr>
            </w:pPr>
            <w:r w:rsidRPr="007800C0">
              <w:rPr>
                <w:b/>
              </w:rPr>
              <w:t>Outcome</w:t>
            </w:r>
            <w:r w:rsidR="001D670F">
              <w:rPr>
                <w:b/>
              </w:rPr>
              <w:t xml:space="preserve">: </w:t>
            </w:r>
          </w:p>
        </w:tc>
      </w:tr>
      <w:tr w:rsidR="007800C0" w14:paraId="30353E15" w14:textId="77777777" w:rsidTr="001D670F">
        <w:tc>
          <w:tcPr>
            <w:tcW w:w="3505" w:type="dxa"/>
          </w:tcPr>
          <w:p w14:paraId="51809528" w14:textId="77777777" w:rsidR="007800C0" w:rsidRDefault="007800C0">
            <w:pPr>
              <w:rPr>
                <w:b/>
              </w:rPr>
            </w:pPr>
            <w:r w:rsidRPr="007800C0">
              <w:rPr>
                <w:b/>
              </w:rPr>
              <w:t>What qualifies as improvement?</w:t>
            </w:r>
          </w:p>
          <w:p w14:paraId="4CE70E80" w14:textId="77777777" w:rsidR="007800C0" w:rsidRPr="001D670F" w:rsidRDefault="001D670F">
            <w:pPr>
              <w:rPr>
                <w:b/>
                <w:i/>
              </w:rPr>
            </w:pPr>
            <w:r w:rsidRPr="001D670F">
              <w:rPr>
                <w:i/>
              </w:rPr>
              <w:t>(ex. Improved knowledge is defined as score increase of 10% or more from beginning to end or program)</w:t>
            </w:r>
          </w:p>
          <w:p w14:paraId="57241EB6" w14:textId="77777777" w:rsidR="007800C0" w:rsidRPr="007800C0" w:rsidRDefault="007800C0">
            <w:pPr>
              <w:rPr>
                <w:b/>
              </w:rPr>
            </w:pPr>
          </w:p>
        </w:tc>
        <w:tc>
          <w:tcPr>
            <w:tcW w:w="3240" w:type="dxa"/>
            <w:shd w:val="clear" w:color="auto" w:fill="A6A6A6" w:themeFill="background1" w:themeFillShade="A6"/>
          </w:tcPr>
          <w:p w14:paraId="1FBB20A2" w14:textId="77777777" w:rsidR="007800C0" w:rsidRDefault="007800C0"/>
          <w:p w14:paraId="68DFABA2" w14:textId="77777777" w:rsidR="001D670F" w:rsidRDefault="001D670F"/>
          <w:p w14:paraId="67C85C50" w14:textId="77777777" w:rsidR="001D670F" w:rsidRDefault="001D670F">
            <w:r>
              <w:t>N/A</w:t>
            </w:r>
          </w:p>
        </w:tc>
        <w:tc>
          <w:tcPr>
            <w:tcW w:w="6205" w:type="dxa"/>
          </w:tcPr>
          <w:p w14:paraId="0C8A4993" w14:textId="77777777" w:rsidR="007800C0" w:rsidRDefault="007800C0"/>
        </w:tc>
      </w:tr>
      <w:tr w:rsidR="007800C0" w14:paraId="16E01184" w14:textId="77777777" w:rsidTr="001D670F">
        <w:tc>
          <w:tcPr>
            <w:tcW w:w="3505" w:type="dxa"/>
          </w:tcPr>
          <w:p w14:paraId="059B6F85" w14:textId="77777777" w:rsidR="007800C0" w:rsidRPr="007800C0" w:rsidRDefault="007800C0">
            <w:pPr>
              <w:rPr>
                <w:b/>
              </w:rPr>
            </w:pPr>
            <w:r w:rsidRPr="007800C0">
              <w:rPr>
                <w:b/>
              </w:rPr>
              <w:t>Source(s) of data</w:t>
            </w:r>
          </w:p>
          <w:p w14:paraId="3711E429" w14:textId="77777777" w:rsidR="007800C0" w:rsidRPr="001D670F" w:rsidRDefault="001D670F">
            <w:pPr>
              <w:rPr>
                <w:i/>
              </w:rPr>
            </w:pPr>
            <w:r>
              <w:rPr>
                <w:i/>
              </w:rPr>
              <w:t>(ex. beneficiaries)</w:t>
            </w:r>
          </w:p>
          <w:p w14:paraId="446ABE21" w14:textId="77777777" w:rsidR="007800C0" w:rsidRPr="007800C0" w:rsidRDefault="007800C0">
            <w:pPr>
              <w:rPr>
                <w:b/>
              </w:rPr>
            </w:pPr>
          </w:p>
        </w:tc>
        <w:tc>
          <w:tcPr>
            <w:tcW w:w="3240" w:type="dxa"/>
          </w:tcPr>
          <w:p w14:paraId="4E0CCB88" w14:textId="77777777" w:rsidR="007800C0" w:rsidRDefault="007800C0"/>
        </w:tc>
        <w:tc>
          <w:tcPr>
            <w:tcW w:w="6205" w:type="dxa"/>
          </w:tcPr>
          <w:p w14:paraId="5BE90E8D" w14:textId="77777777" w:rsidR="007800C0" w:rsidRDefault="007800C0"/>
        </w:tc>
      </w:tr>
      <w:tr w:rsidR="007800C0" w14:paraId="39F39155" w14:textId="77777777" w:rsidTr="001D670F">
        <w:tc>
          <w:tcPr>
            <w:tcW w:w="3505" w:type="dxa"/>
          </w:tcPr>
          <w:p w14:paraId="2D0CA3B6" w14:textId="77777777" w:rsidR="007800C0" w:rsidRDefault="007800C0">
            <w:pPr>
              <w:rPr>
                <w:b/>
              </w:rPr>
            </w:pPr>
            <w:r w:rsidRPr="007800C0">
              <w:rPr>
                <w:b/>
              </w:rPr>
              <w:t>Data collection instrument(s) to be used</w:t>
            </w:r>
          </w:p>
          <w:p w14:paraId="58F13DC7" w14:textId="77777777" w:rsidR="007800C0" w:rsidRPr="001D670F" w:rsidRDefault="001D670F">
            <w:pPr>
              <w:rPr>
                <w:i/>
              </w:rPr>
            </w:pPr>
            <w:r>
              <w:rPr>
                <w:i/>
              </w:rPr>
              <w:t>(Survey’s, school records, etc.)</w:t>
            </w:r>
          </w:p>
          <w:p w14:paraId="39DBF221" w14:textId="77777777" w:rsidR="007800C0" w:rsidRDefault="007800C0">
            <w:pPr>
              <w:rPr>
                <w:b/>
              </w:rPr>
            </w:pPr>
          </w:p>
          <w:p w14:paraId="45E4B8F9" w14:textId="77777777" w:rsidR="001D670F" w:rsidRPr="007800C0" w:rsidRDefault="001D670F">
            <w:pPr>
              <w:rPr>
                <w:b/>
              </w:rPr>
            </w:pPr>
          </w:p>
        </w:tc>
        <w:tc>
          <w:tcPr>
            <w:tcW w:w="3240" w:type="dxa"/>
          </w:tcPr>
          <w:p w14:paraId="72991241" w14:textId="77777777" w:rsidR="007800C0" w:rsidRDefault="007800C0"/>
        </w:tc>
        <w:tc>
          <w:tcPr>
            <w:tcW w:w="6205" w:type="dxa"/>
          </w:tcPr>
          <w:p w14:paraId="755E33BB" w14:textId="77777777" w:rsidR="007800C0" w:rsidRDefault="007800C0"/>
        </w:tc>
      </w:tr>
      <w:tr w:rsidR="007800C0" w14:paraId="567B2220" w14:textId="77777777" w:rsidTr="001D670F">
        <w:tc>
          <w:tcPr>
            <w:tcW w:w="3505" w:type="dxa"/>
          </w:tcPr>
          <w:p w14:paraId="501B4238" w14:textId="77777777" w:rsidR="007800C0" w:rsidRPr="007800C0" w:rsidRDefault="007800C0">
            <w:pPr>
              <w:rPr>
                <w:b/>
              </w:rPr>
            </w:pPr>
            <w:r w:rsidRPr="007800C0">
              <w:rPr>
                <w:b/>
              </w:rPr>
              <w:t>Person(s) responsible for data collection</w:t>
            </w:r>
          </w:p>
          <w:p w14:paraId="40C83E1A" w14:textId="77777777" w:rsidR="007800C0" w:rsidRPr="007800C0" w:rsidRDefault="007800C0">
            <w:pPr>
              <w:rPr>
                <w:b/>
              </w:rPr>
            </w:pPr>
          </w:p>
          <w:p w14:paraId="5D034A87" w14:textId="77777777" w:rsidR="007800C0" w:rsidRPr="007800C0" w:rsidRDefault="007800C0">
            <w:pPr>
              <w:rPr>
                <w:b/>
              </w:rPr>
            </w:pPr>
          </w:p>
          <w:p w14:paraId="624F0A23" w14:textId="77777777" w:rsidR="007800C0" w:rsidRPr="007800C0" w:rsidRDefault="007800C0">
            <w:pPr>
              <w:rPr>
                <w:b/>
              </w:rPr>
            </w:pPr>
          </w:p>
        </w:tc>
        <w:tc>
          <w:tcPr>
            <w:tcW w:w="3240" w:type="dxa"/>
          </w:tcPr>
          <w:p w14:paraId="0D44CC8A" w14:textId="77777777" w:rsidR="007800C0" w:rsidRDefault="007800C0"/>
        </w:tc>
        <w:tc>
          <w:tcPr>
            <w:tcW w:w="6205" w:type="dxa"/>
          </w:tcPr>
          <w:p w14:paraId="23678C39" w14:textId="77777777" w:rsidR="007800C0" w:rsidRDefault="007800C0"/>
        </w:tc>
      </w:tr>
      <w:tr w:rsidR="007800C0" w14:paraId="115C0A8E" w14:textId="77777777" w:rsidTr="001D670F">
        <w:tc>
          <w:tcPr>
            <w:tcW w:w="3505" w:type="dxa"/>
          </w:tcPr>
          <w:p w14:paraId="4CD90109" w14:textId="77777777" w:rsidR="007800C0" w:rsidRPr="007800C0" w:rsidRDefault="007800C0">
            <w:pPr>
              <w:rPr>
                <w:b/>
              </w:rPr>
            </w:pPr>
            <w:r w:rsidRPr="007800C0">
              <w:rPr>
                <w:b/>
              </w:rPr>
              <w:t>How will data be analyzed?</w:t>
            </w:r>
          </w:p>
          <w:p w14:paraId="3C09A730" w14:textId="77777777" w:rsidR="007800C0" w:rsidRPr="007800C0" w:rsidRDefault="007800C0">
            <w:pPr>
              <w:rPr>
                <w:b/>
              </w:rPr>
            </w:pPr>
          </w:p>
          <w:p w14:paraId="595FAC03" w14:textId="77777777" w:rsidR="007800C0" w:rsidRPr="007800C0" w:rsidRDefault="007800C0">
            <w:pPr>
              <w:rPr>
                <w:b/>
              </w:rPr>
            </w:pPr>
          </w:p>
          <w:p w14:paraId="4656C52F" w14:textId="77777777" w:rsidR="007800C0" w:rsidRPr="007800C0" w:rsidRDefault="007800C0">
            <w:pPr>
              <w:rPr>
                <w:b/>
              </w:rPr>
            </w:pPr>
          </w:p>
          <w:p w14:paraId="09D76A9A" w14:textId="77777777" w:rsidR="007800C0" w:rsidRPr="007800C0" w:rsidRDefault="007800C0">
            <w:pPr>
              <w:rPr>
                <w:b/>
              </w:rPr>
            </w:pPr>
          </w:p>
        </w:tc>
        <w:tc>
          <w:tcPr>
            <w:tcW w:w="3240" w:type="dxa"/>
          </w:tcPr>
          <w:p w14:paraId="28215736" w14:textId="77777777" w:rsidR="007800C0" w:rsidRDefault="007800C0"/>
        </w:tc>
        <w:tc>
          <w:tcPr>
            <w:tcW w:w="6205" w:type="dxa"/>
          </w:tcPr>
          <w:p w14:paraId="221B6E1D" w14:textId="77777777" w:rsidR="007800C0" w:rsidRDefault="007800C0"/>
        </w:tc>
      </w:tr>
      <w:tr w:rsidR="007800C0" w14:paraId="149645E4" w14:textId="77777777" w:rsidTr="001D670F">
        <w:tc>
          <w:tcPr>
            <w:tcW w:w="3505" w:type="dxa"/>
          </w:tcPr>
          <w:p w14:paraId="130DB006" w14:textId="77777777" w:rsidR="007800C0" w:rsidRPr="007800C0" w:rsidRDefault="007800C0">
            <w:pPr>
              <w:rPr>
                <w:b/>
              </w:rPr>
            </w:pPr>
            <w:r w:rsidRPr="007800C0">
              <w:rPr>
                <w:b/>
              </w:rPr>
              <w:t>How will data be used for program improvement?</w:t>
            </w:r>
          </w:p>
          <w:p w14:paraId="0F267FC5" w14:textId="77777777" w:rsidR="007800C0" w:rsidRPr="007800C0" w:rsidRDefault="007800C0">
            <w:pPr>
              <w:rPr>
                <w:b/>
              </w:rPr>
            </w:pPr>
          </w:p>
          <w:p w14:paraId="530054C6" w14:textId="77777777" w:rsidR="007800C0" w:rsidRPr="007800C0" w:rsidRDefault="007800C0">
            <w:pPr>
              <w:rPr>
                <w:b/>
              </w:rPr>
            </w:pPr>
          </w:p>
          <w:p w14:paraId="4EC11036" w14:textId="77777777" w:rsidR="007800C0" w:rsidRPr="007800C0" w:rsidRDefault="007800C0">
            <w:pPr>
              <w:rPr>
                <w:b/>
              </w:rPr>
            </w:pPr>
          </w:p>
        </w:tc>
        <w:tc>
          <w:tcPr>
            <w:tcW w:w="3240" w:type="dxa"/>
          </w:tcPr>
          <w:p w14:paraId="5F97D11D" w14:textId="77777777" w:rsidR="007800C0" w:rsidRDefault="007800C0"/>
        </w:tc>
        <w:tc>
          <w:tcPr>
            <w:tcW w:w="6205" w:type="dxa"/>
          </w:tcPr>
          <w:p w14:paraId="5E3E3C25" w14:textId="77777777" w:rsidR="007800C0" w:rsidRDefault="007800C0"/>
        </w:tc>
      </w:tr>
    </w:tbl>
    <w:p w14:paraId="6403E543" w14:textId="77777777" w:rsidR="007800C0" w:rsidRDefault="007800C0" w:rsidP="001D670F"/>
    <w:sectPr w:rsidR="007800C0" w:rsidSect="007800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80F19"/>
    <w:multiLevelType w:val="hybridMultilevel"/>
    <w:tmpl w:val="43FC71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C0"/>
    <w:rsid w:val="001D670F"/>
    <w:rsid w:val="007800C0"/>
    <w:rsid w:val="00781D0D"/>
    <w:rsid w:val="007F1CEE"/>
    <w:rsid w:val="00CD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800B0"/>
  <w15:chartTrackingRefBased/>
  <w15:docId w15:val="{A6112636-982C-4678-8697-73741270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0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2D921D2239B047A047201EAF633849" ma:contentTypeVersion="8" ma:contentTypeDescription="Create a new document." ma:contentTypeScope="" ma:versionID="bc1a7a5bfc9d0db51ba15dffa3aaba60">
  <xsd:schema xmlns:xsd="http://www.w3.org/2001/XMLSchema" xmlns:xs="http://www.w3.org/2001/XMLSchema" xmlns:p="http://schemas.microsoft.com/office/2006/metadata/properties" xmlns:ns2="89d6f49f-0971-4483-baf3-e749a31a2333" xmlns:ns3="3f392bba-b4b4-4cdd-992b-3a29b4cba812" targetNamespace="http://schemas.microsoft.com/office/2006/metadata/properties" ma:root="true" ma:fieldsID="700cd01c24b47f3e5e2ac8b69cab157a" ns2:_="" ns3:_="">
    <xsd:import namespace="89d6f49f-0971-4483-baf3-e749a31a2333"/>
    <xsd:import namespace="3f392bba-b4b4-4cdd-992b-3a29b4cba8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6f49f-0971-4483-baf3-e749a31a23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92bba-b4b4-4cdd-992b-3a29b4cba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76677-DB67-42FE-A213-F6DB62A68DE4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89d6f49f-0971-4483-baf3-e749a31a2333"/>
    <ds:schemaRef ds:uri="http://purl.org/dc/elements/1.1/"/>
    <ds:schemaRef ds:uri="http://schemas.microsoft.com/office/2006/metadata/properties"/>
    <ds:schemaRef ds:uri="http://schemas.microsoft.com/office/infopath/2007/PartnerControls"/>
    <ds:schemaRef ds:uri="3f392bba-b4b4-4cdd-992b-3a29b4cba81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885E727-521A-44BC-B8D1-A45EC2FD27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C8CFB3-8F3F-4292-B513-92321C1332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6f49f-0971-4483-baf3-e749a31a2333"/>
    <ds:schemaRef ds:uri="3f392bba-b4b4-4cdd-992b-3a29b4cba8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0C70F4-1A00-4EE0-AAA7-76B2D4374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Hawley Harrigan</dc:creator>
  <cp:keywords/>
  <dc:description/>
  <cp:lastModifiedBy>Laura Dickey</cp:lastModifiedBy>
  <cp:revision>2</cp:revision>
  <dcterms:created xsi:type="dcterms:W3CDTF">2018-05-22T18:16:00Z</dcterms:created>
  <dcterms:modified xsi:type="dcterms:W3CDTF">2018-05-22T21:21:00Z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0x010100022D921D2239B047A047201EAF633849</vt:lpwstr>
  </property>
</Properties>
</file>